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6E" w:rsidRDefault="00D20E6E" w:rsidP="00D20E6E">
      <w:pPr>
        <w:pBdr>
          <w:top w:val="single" w:sz="4" w:space="1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10260"/>
        </w:tabs>
        <w:ind w:right="142"/>
        <w:rPr>
          <w:b/>
        </w:rPr>
      </w:pPr>
      <w:r>
        <w:rPr>
          <w:b/>
        </w:rPr>
        <w:t xml:space="preserve">Movimento de Promoção e Assistência Social Sopão Mineiro – </w:t>
      </w:r>
    </w:p>
    <w:p w:rsidR="00D20E6E" w:rsidRDefault="00D20E6E" w:rsidP="00D20E6E">
      <w:pPr>
        <w:pBdr>
          <w:top w:val="single" w:sz="4" w:space="1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10260"/>
        </w:tabs>
        <w:ind w:right="142"/>
        <w:rPr>
          <w:b/>
        </w:rPr>
      </w:pPr>
      <w:r>
        <w:rPr>
          <w:b/>
        </w:rPr>
        <w:t xml:space="preserve">Rua Serpentina, n° 62 – Carlos </w:t>
      </w:r>
      <w:proofErr w:type="gramStart"/>
      <w:r>
        <w:rPr>
          <w:b/>
        </w:rPr>
        <w:t>Prates  Belo</w:t>
      </w:r>
      <w:proofErr w:type="gramEnd"/>
      <w:r>
        <w:rPr>
          <w:b/>
        </w:rPr>
        <w:t xml:space="preserve"> Horizonte – MG CEP: 30.710.050 CNPJ: 38.731.899/0001-95      </w:t>
      </w:r>
      <w:proofErr w:type="spellStart"/>
      <w:r>
        <w:rPr>
          <w:b/>
        </w:rPr>
        <w:t>Tel</w:t>
      </w:r>
      <w:proofErr w:type="spellEnd"/>
      <w:r>
        <w:rPr>
          <w:b/>
        </w:rPr>
        <w:t>: (31)32723998</w:t>
      </w:r>
      <w:r>
        <w:t xml:space="preserve">   site: </w:t>
      </w:r>
      <w:hyperlink r:id="rId5" w:history="1">
        <w:r>
          <w:rPr>
            <w:rStyle w:val="Hyperlink"/>
          </w:rPr>
          <w:t>www.sopaomineiro.org.br/</w:t>
        </w:r>
      </w:hyperlink>
      <w:r>
        <w:rPr>
          <w:color w:val="FF0000"/>
          <w:u w:val="single"/>
        </w:rPr>
        <w:t xml:space="preserve"> </w:t>
      </w:r>
      <w:r>
        <w:t>endereço eletrônico:</w:t>
      </w:r>
      <w:r>
        <w:rPr>
          <w:color w:val="FF0000"/>
          <w:u w:val="single"/>
        </w:rPr>
        <w:t xml:space="preserve"> </w:t>
      </w:r>
      <w:hyperlink r:id="rId6" w:history="1">
        <w:r>
          <w:rPr>
            <w:rStyle w:val="Hyperlink"/>
          </w:rPr>
          <w:t>sopaomineiro@gmail.com</w:t>
        </w:r>
      </w:hyperlink>
      <w:r>
        <w:rPr>
          <w:color w:val="FF0000"/>
          <w:u w:val="single"/>
        </w:rPr>
        <w:t xml:space="preserve"> </w:t>
      </w:r>
    </w:p>
    <w:p w:rsidR="00D20E6E" w:rsidRDefault="00D20E6E" w:rsidP="00D20E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SELEÇÃO SIMPLIFICADO</w:t>
      </w:r>
    </w:p>
    <w:p w:rsidR="00D20E6E" w:rsidRDefault="00D20E6E" w:rsidP="00D20E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MODALIDADE SELEÇÃO DE CURRÍCULO E ENTREVISTA</w:t>
      </w:r>
    </w:p>
    <w:p w:rsidR="00D20E6E" w:rsidRDefault="00D20E6E" w:rsidP="00D20E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86/2023</w:t>
      </w:r>
    </w:p>
    <w:p w:rsidR="00D20E6E" w:rsidRDefault="00D20E6E" w:rsidP="00D20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Movimento de Promoção de Assistência Social Sopão Mineiro, no uso de suas atribuições legais torna público que, estão abertas inscrições para o Processo Seletivo Simplificado para a contratação de pessoal.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Das Disposições Preliminares</w:t>
      </w:r>
      <w:r>
        <w:rPr>
          <w:rFonts w:ascii="Arial" w:hAnsi="Arial" w:cs="Arial"/>
        </w:rPr>
        <w:t>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Número de vagas/função:</w:t>
      </w:r>
    </w:p>
    <w:p w:rsidR="00D20E6E" w:rsidRDefault="00D20E6E" w:rsidP="00D20E6E">
      <w:pPr>
        <w:spacing w:line="276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– Para Estagiário (a) de SRT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Regime de trabalho: 20 horas semanais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Disponibilidade de horário: a combinar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Formação: Cursando Psicologia a partir do 5º período 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Remuneração compatível com a função.</w:t>
      </w: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Habilidades e requisitos para a função: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– Para Estagiário (a) de Serviço Residencial Terapêutico (SRT) – Lotado em Belo Horizonte/MG.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Atividades:</w:t>
      </w:r>
      <w:r>
        <w:rPr>
          <w:rFonts w:ascii="Arial" w:hAnsi="Arial" w:cs="Arial"/>
        </w:rPr>
        <w:t xml:space="preserve"> O estagiário de SRT terá como função orientar e interagir com os moradores, a fim de desenvolvimento do projeto terapêutico do SRT correspondente.</w:t>
      </w:r>
    </w:p>
    <w:p w:rsidR="00D20E6E" w:rsidRDefault="00D20E6E" w:rsidP="00D20E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Dentre as atribuições:</w:t>
      </w:r>
      <w:r>
        <w:rPr>
          <w:rFonts w:ascii="Arial" w:hAnsi="Arial" w:cs="Arial"/>
        </w:rPr>
        <w:t xml:space="preserve"> </w:t>
      </w:r>
    </w:p>
    <w:p w:rsidR="00D20E6E" w:rsidRDefault="00D20E6E" w:rsidP="00D20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- Incentivar a inserção social dos moradores em diversos espaços da sociedade</w:t>
      </w:r>
    </w:p>
    <w:p w:rsidR="00D20E6E" w:rsidRDefault="00D20E6E" w:rsidP="00D20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Promoção da socialização;</w:t>
      </w:r>
    </w:p>
    <w:p w:rsidR="00D20E6E" w:rsidRDefault="00D20E6E" w:rsidP="00D20E6E">
      <w:pPr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Promoção da independência e autonomia em atividades de vida diária, de </w:t>
      </w:r>
      <w:r>
        <w:rPr>
          <w:rFonts w:ascii="Arial" w:hAnsi="Arial" w:cs="Arial"/>
          <w:color w:val="000000"/>
        </w:rPr>
        <w:t>vida prática e de lazer.</w:t>
      </w:r>
    </w:p>
    <w:p w:rsidR="00D20E6E" w:rsidRDefault="00D20E6E" w:rsidP="00D20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Estimular a realização de atividades de lazer;</w:t>
      </w:r>
    </w:p>
    <w:p w:rsidR="00D20E6E" w:rsidRDefault="00D20E6E" w:rsidP="00D20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Integração com a rede de saúde.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Dentre outras atribuições que constam no Manual do Estagiário.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Exigências para participação:</w:t>
      </w:r>
      <w:r>
        <w:rPr>
          <w:rFonts w:ascii="Arial" w:hAnsi="Arial" w:cs="Arial"/>
        </w:rPr>
        <w:t xml:space="preserve"> Estando Cursando nível superior em Psicologia a partir 5º período. Desejável experiência com a Saúde Mental.</w:t>
      </w: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de Trabalho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local de trabalho tem como referência as Residências Terapêuticas, em Belo Horizonte/MG, onde o funcionário (a) estará sediado.</w:t>
      </w: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Fases do processo seletivo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de Currículo Vitae e Entrevista, em sequência eliminatória.</w:t>
      </w:r>
    </w:p>
    <w:p w:rsidR="00D20E6E" w:rsidRP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D20E6E">
        <w:rPr>
          <w:rFonts w:ascii="Arial" w:hAnsi="Arial" w:cs="Arial"/>
          <w:b/>
        </w:rPr>
        <w:t>Processo Seletivo: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processo seletivo será simplificado e constara de duas etapas: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Análise de currículo: serão avaliados conhecimento, experiência, percurso e qualificação correspondente ao exigido para a categoria;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Carta de Apresentação;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Entrevista individual dos candidatos pré-selecionados.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5.1- As etapas serão realizadas no seguinte endereço: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Mov. Pro Assis Social Sopão Mineiro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Rua Serpentina, 62 – Carlos Prates – Belo Horizonte/MG.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Datas: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Recebimento de currículo: 18 de janeiro de 2023</w:t>
      </w:r>
    </w:p>
    <w:p w:rsidR="00FD566A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Analise dos currículos e definição para a entr</w:t>
      </w:r>
      <w:r w:rsidR="00FD566A">
        <w:rPr>
          <w:rFonts w:ascii="Arial" w:hAnsi="Arial" w:cs="Arial"/>
        </w:rPr>
        <w:t>evista:  19 de janeiro de 2023</w:t>
      </w:r>
    </w:p>
    <w:p w:rsidR="00D20E6E" w:rsidRDefault="00FD566A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bookmarkStart w:id="0" w:name="_GoBack"/>
      <w:bookmarkEnd w:id="0"/>
      <w:r w:rsidR="00D20E6E">
        <w:rPr>
          <w:rFonts w:ascii="Arial" w:hAnsi="Arial" w:cs="Arial"/>
        </w:rPr>
        <w:t xml:space="preserve">Realização das entrevistas: 20 de janeiro de 2023 ás 14:00 horas. 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Procedimento para inscrição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Enviar envelope fechado ou e-mail, acrescidos da expressão: Estagiário em SRT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1ª Opção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envelope: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Mov. Pro Assis. Social Sopão Mineiro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Seleção nº 86/2023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 Pretendido: Estagiário em SRT 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2ª Opção</w:t>
      </w:r>
    </w:p>
    <w:p w:rsidR="00D20E6E" w:rsidRDefault="00D20E6E" w:rsidP="00D20E6E">
      <w:pPr>
        <w:spacing w:line="276" w:lineRule="auto"/>
        <w:ind w:left="360"/>
        <w:jc w:val="both"/>
        <w:rPr>
          <w:color w:val="8496B0" w:themeColor="text2" w:themeTint="99"/>
        </w:rPr>
      </w:pPr>
      <w:r>
        <w:rPr>
          <w:rFonts w:ascii="Arial" w:hAnsi="Arial" w:cs="Arial"/>
        </w:rPr>
        <w:t xml:space="preserve">Para Endereço Eletrônico: </w:t>
      </w:r>
      <w:hyperlink r:id="rId7" w:history="1">
        <w:r>
          <w:rPr>
            <w:rStyle w:val="Hyperlink"/>
            <w:rFonts w:ascii="Arial" w:hAnsi="Arial" w:cs="Arial"/>
            <w:color w:val="8496B0" w:themeColor="text2" w:themeTint="99"/>
          </w:rPr>
          <w:t>sopaomineiro@gmail.com</w:t>
        </w:r>
      </w:hyperlink>
      <w:r>
        <w:rPr>
          <w:color w:val="8496B0" w:themeColor="text2" w:themeTint="99"/>
        </w:rPr>
        <w:t xml:space="preserve"> </w:t>
      </w: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  <w:color w:val="8496B0" w:themeColor="text2" w:themeTint="99"/>
          <w:u w:val="single"/>
          <w:shd w:val="clear" w:color="auto" w:fill="FFFFFF"/>
        </w:rPr>
      </w:pPr>
    </w:p>
    <w:p w:rsidR="00D20E6E" w:rsidRDefault="00D20E6E" w:rsidP="00D20E6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Edital de Seleção nº 86/2023– Estagiário em SRT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Os currículos deverão ser enviados via Sedex, preferencialmente com AR (aviso de recebimento) ou entregues diretamente na Sede do Sopão Mineiro, aos cuidados da Sra. Gabriela Lage. O Sopão Mineiro, não se responsabiliza pelos currículos cujo recebimento aconteça após a data limite do prazo.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</w:p>
    <w:p w:rsidR="00D20E6E" w:rsidRDefault="00D20E6E" w:rsidP="00D20E6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Endereço para envio de Currículo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Mov</w:t>
      </w:r>
      <w:proofErr w:type="spellEnd"/>
      <w:r>
        <w:rPr>
          <w:rFonts w:ascii="Arial" w:hAnsi="Arial" w:cs="Arial"/>
        </w:rPr>
        <w:t xml:space="preserve"> Prom. Assist. Social Sopão Mineiro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 Serpentina, 62 – Carlos Prates – Belo Horizonte/MG – CEP: 30.710.050.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3272.3998 / 9.87059258</w:t>
      </w:r>
    </w:p>
    <w:p w:rsidR="00D20E6E" w:rsidRDefault="00D20E6E" w:rsidP="00D20E6E">
      <w:pPr>
        <w:spacing w:line="276" w:lineRule="auto"/>
        <w:jc w:val="both"/>
        <w:rPr>
          <w:rFonts w:ascii="Arial" w:hAnsi="Arial" w:cs="Arial"/>
        </w:rPr>
      </w:pPr>
    </w:p>
    <w:p w:rsidR="00D20E6E" w:rsidRDefault="00D20E6E" w:rsidP="00CE1673">
      <w:pPr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Belo Horizonte, 17 de janeiro de 2023.</w:t>
      </w:r>
    </w:p>
    <w:p w:rsidR="00D20E6E" w:rsidRDefault="00D20E6E" w:rsidP="00CE167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D20E6E" w:rsidRDefault="00D20E6E" w:rsidP="00CE1673">
      <w:pP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</w:t>
      </w:r>
      <w:proofErr w:type="spellEnd"/>
      <w:r>
        <w:rPr>
          <w:rFonts w:ascii="Arial" w:hAnsi="Arial" w:cs="Arial"/>
        </w:rPr>
        <w:t xml:space="preserve"> Assis. Social Sopão Mineiro</w:t>
      </w:r>
    </w:p>
    <w:p w:rsidR="00B27F18" w:rsidRDefault="00B27F18" w:rsidP="00CE1673">
      <w:pPr>
        <w:jc w:val="center"/>
      </w:pPr>
    </w:p>
    <w:sectPr w:rsidR="00B27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C91"/>
    <w:multiLevelType w:val="hybridMultilevel"/>
    <w:tmpl w:val="46408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E"/>
    <w:rsid w:val="00A71C30"/>
    <w:rsid w:val="00B27F18"/>
    <w:rsid w:val="00CE1673"/>
    <w:rsid w:val="00D20E6E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B2C3E-DB21-490C-AF69-A77AB5A9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20E6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aomine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aomineiro@gmail.com" TargetMode="External"/><Relationship Id="rId5" Type="http://schemas.openxmlformats.org/officeDocument/2006/relationships/hyperlink" Target="http://www.sopaomineiro.org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2023-01-16T15:39:00Z</dcterms:created>
  <dcterms:modified xsi:type="dcterms:W3CDTF">2023-01-16T16:51:00Z</dcterms:modified>
</cp:coreProperties>
</file>